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3D8A3" w14:textId="295B4336" w:rsidR="001440FB" w:rsidRPr="00A14C97" w:rsidRDefault="001440FB" w:rsidP="001440FB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lang w:val="es-MX"/>
        </w:rPr>
      </w:pPr>
      <w:r w:rsidRPr="00A14C97">
        <w:rPr>
          <w:rFonts w:ascii="Arial" w:hAnsi="Arial" w:cs="Arial"/>
          <w:b/>
          <w:bCs/>
          <w:sz w:val="21"/>
          <w:szCs w:val="21"/>
          <w:lang w:val="es-MX"/>
        </w:rPr>
        <w:t>O</w:t>
      </w:r>
      <w:r w:rsidR="006F165E">
        <w:rPr>
          <w:rFonts w:ascii="Arial" w:hAnsi="Arial" w:cs="Arial"/>
          <w:b/>
          <w:bCs/>
          <w:sz w:val="21"/>
          <w:szCs w:val="21"/>
          <w:lang w:val="es-MX"/>
        </w:rPr>
        <w:t>FICIO</w:t>
      </w:r>
      <w:r w:rsidRPr="00A14C97">
        <w:rPr>
          <w:rFonts w:ascii="Arial" w:hAnsi="Arial" w:cs="Arial"/>
          <w:b/>
          <w:bCs/>
          <w:sz w:val="21"/>
          <w:szCs w:val="21"/>
          <w:lang w:val="es-MX"/>
        </w:rPr>
        <w:t xml:space="preserve"> N° </w:t>
      </w:r>
      <w:r w:rsidR="00FB7CAA" w:rsidRPr="00FB7CAA">
        <w:rPr>
          <w:rFonts w:ascii="Arial" w:hAnsi="Arial" w:cs="Arial"/>
          <w:b/>
          <w:bCs/>
          <w:color w:val="0070C0"/>
          <w:sz w:val="21"/>
          <w:szCs w:val="21"/>
          <w:lang w:val="es-MX"/>
        </w:rPr>
        <w:t>[____]</w:t>
      </w:r>
      <w:r w:rsidRPr="00A14C97">
        <w:rPr>
          <w:rFonts w:ascii="Arial" w:hAnsi="Arial" w:cs="Arial"/>
          <w:b/>
          <w:bCs/>
          <w:sz w:val="21"/>
          <w:szCs w:val="21"/>
          <w:lang w:val="es-MX"/>
        </w:rPr>
        <w:t>-202</w:t>
      </w:r>
      <w:r w:rsidR="009D1FAF" w:rsidRPr="009D1FAF">
        <w:rPr>
          <w:rFonts w:ascii="Arial" w:hAnsi="Arial" w:cs="Arial"/>
          <w:b/>
          <w:bCs/>
          <w:color w:val="2E74B5" w:themeColor="accent1" w:themeShade="BF"/>
          <w:sz w:val="21"/>
          <w:szCs w:val="21"/>
          <w:lang w:val="es-MX"/>
        </w:rPr>
        <w:t>[_]</w:t>
      </w:r>
      <w:r w:rsidRPr="00A14C97">
        <w:rPr>
          <w:rFonts w:ascii="Arial" w:hAnsi="Arial" w:cs="Arial"/>
          <w:b/>
          <w:bCs/>
          <w:sz w:val="21"/>
          <w:szCs w:val="21"/>
          <w:lang w:val="es-MX"/>
        </w:rPr>
        <w:t>-</w:t>
      </w:r>
      <w:r w:rsidR="00A14C97" w:rsidRPr="00A14C97">
        <w:rPr>
          <w:rFonts w:ascii="Arial" w:hAnsi="Arial" w:cs="Arial"/>
          <w:b/>
          <w:bCs/>
          <w:color w:val="0070C0"/>
          <w:sz w:val="21"/>
          <w:szCs w:val="21"/>
          <w:lang w:val="es-MX"/>
        </w:rPr>
        <w:t>[</w:t>
      </w:r>
      <w:r w:rsidR="00A14C97" w:rsidRPr="00D16CDF">
        <w:rPr>
          <w:rFonts w:ascii="Arial" w:hAnsi="Arial" w:cs="Arial"/>
          <w:b/>
          <w:bCs/>
          <w:i/>
          <w:iCs/>
          <w:color w:val="0070C0"/>
          <w:sz w:val="21"/>
          <w:szCs w:val="21"/>
          <w:lang w:val="es-MX"/>
        </w:rPr>
        <w:t>EP</w:t>
      </w:r>
      <w:r w:rsidR="009D1FAF" w:rsidRPr="00D16CDF">
        <w:rPr>
          <w:rFonts w:ascii="Arial" w:hAnsi="Arial" w:cs="Arial"/>
          <w:b/>
          <w:bCs/>
          <w:i/>
          <w:iCs/>
          <w:color w:val="0070C0"/>
          <w:sz w:val="21"/>
          <w:szCs w:val="21"/>
          <w:lang w:val="es-MX"/>
        </w:rPr>
        <w:t>M</w:t>
      </w:r>
      <w:r w:rsidR="00A14C97" w:rsidRPr="00A14C97">
        <w:rPr>
          <w:rFonts w:ascii="Arial" w:hAnsi="Arial" w:cs="Arial"/>
          <w:b/>
          <w:bCs/>
          <w:color w:val="0070C0"/>
          <w:sz w:val="21"/>
          <w:szCs w:val="21"/>
          <w:lang w:val="es-MX"/>
        </w:rPr>
        <w:t>]</w:t>
      </w:r>
      <w:r w:rsidRPr="00A14C97">
        <w:rPr>
          <w:rFonts w:ascii="Arial" w:hAnsi="Arial" w:cs="Arial"/>
          <w:b/>
          <w:bCs/>
          <w:sz w:val="21"/>
          <w:szCs w:val="21"/>
          <w:lang w:val="es-MX"/>
        </w:rPr>
        <w:t>-</w:t>
      </w:r>
      <w:r w:rsidR="009D1FAF" w:rsidRPr="009D1FAF">
        <w:rPr>
          <w:rFonts w:ascii="Arial" w:hAnsi="Arial" w:cs="Arial"/>
          <w:b/>
          <w:bCs/>
          <w:color w:val="2E74B5" w:themeColor="accent1" w:themeShade="BF"/>
          <w:sz w:val="21"/>
          <w:szCs w:val="21"/>
          <w:lang w:val="es-MX"/>
        </w:rPr>
        <w:t>[</w:t>
      </w:r>
      <w:r w:rsidR="000502D6" w:rsidRPr="009D1FAF">
        <w:rPr>
          <w:rFonts w:ascii="Arial" w:hAnsi="Arial" w:cs="Arial"/>
          <w:b/>
          <w:bCs/>
          <w:color w:val="2E74B5" w:themeColor="accent1" w:themeShade="BF"/>
          <w:sz w:val="21"/>
          <w:szCs w:val="21"/>
          <w:lang w:val="es-MX"/>
        </w:rPr>
        <w:t>____</w:t>
      </w:r>
      <w:r w:rsidR="009D1FAF" w:rsidRPr="009D1FAF">
        <w:rPr>
          <w:rFonts w:ascii="Arial" w:hAnsi="Arial" w:cs="Arial"/>
          <w:b/>
          <w:bCs/>
          <w:color w:val="2E74B5" w:themeColor="accent1" w:themeShade="BF"/>
          <w:sz w:val="21"/>
          <w:szCs w:val="21"/>
          <w:lang w:val="es-MX"/>
        </w:rPr>
        <w:t>]</w:t>
      </w:r>
    </w:p>
    <w:p w14:paraId="495ADB87" w14:textId="77777777" w:rsidR="001440FB" w:rsidRPr="001440FB" w:rsidRDefault="001440FB" w:rsidP="001440FB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3DA49C9D" w14:textId="7992A8C9" w:rsidR="001440FB" w:rsidRPr="001440FB" w:rsidRDefault="001440FB" w:rsidP="001440FB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  <w:r w:rsidRPr="001440FB">
        <w:rPr>
          <w:rFonts w:ascii="Arial" w:hAnsi="Arial" w:cs="Arial"/>
          <w:sz w:val="21"/>
          <w:szCs w:val="21"/>
          <w:lang w:val="es-MX"/>
        </w:rPr>
        <w:t>Señor</w:t>
      </w:r>
    </w:p>
    <w:p w14:paraId="6F191351" w14:textId="759AB58C" w:rsidR="000E2849" w:rsidRPr="007857D0" w:rsidRDefault="00814D1D" w:rsidP="001440FB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  <w:sz w:val="21"/>
          <w:szCs w:val="21"/>
          <w:lang w:val="es-MX"/>
        </w:rPr>
      </w:pPr>
      <w:r>
        <w:rPr>
          <w:rFonts w:ascii="Arial" w:hAnsi="Arial" w:cs="Arial"/>
          <w:b/>
          <w:color w:val="2E74B5" w:themeColor="accent1" w:themeShade="BF"/>
          <w:sz w:val="21"/>
          <w:szCs w:val="21"/>
          <w:lang w:val="es-MX"/>
        </w:rPr>
        <w:t>[______________________]</w:t>
      </w:r>
    </w:p>
    <w:p w14:paraId="15C89B59" w14:textId="5D1CBCF1" w:rsidR="001440FB" w:rsidRPr="009D1FAF" w:rsidRDefault="00A14C97" w:rsidP="001440FB">
      <w:pPr>
        <w:spacing w:after="0" w:line="240" w:lineRule="auto"/>
        <w:jc w:val="both"/>
        <w:rPr>
          <w:rFonts w:ascii="Arial" w:hAnsi="Arial" w:cs="Arial"/>
          <w:color w:val="2E74B5" w:themeColor="accent1" w:themeShade="BF"/>
          <w:sz w:val="21"/>
          <w:szCs w:val="21"/>
          <w:lang w:val="es-MX"/>
        </w:rPr>
      </w:pPr>
      <w:r w:rsidRPr="00FB7CAA">
        <w:rPr>
          <w:rFonts w:ascii="Arial" w:hAnsi="Arial" w:cs="Arial"/>
          <w:b/>
          <w:bCs/>
          <w:color w:val="2E74B5" w:themeColor="accent1" w:themeShade="BF"/>
          <w:sz w:val="21"/>
          <w:szCs w:val="21"/>
          <w:lang w:val="es-MX"/>
        </w:rPr>
        <w:t>[</w:t>
      </w:r>
      <w:r w:rsidR="006F165E" w:rsidRPr="00D16CDF">
        <w:rPr>
          <w:rFonts w:ascii="Arial" w:hAnsi="Arial" w:cs="Arial"/>
          <w:b/>
          <w:bCs/>
          <w:i/>
          <w:iCs/>
          <w:color w:val="2E74B5" w:themeColor="accent1" w:themeShade="BF"/>
          <w:sz w:val="21"/>
          <w:szCs w:val="21"/>
          <w:lang w:val="es-MX"/>
        </w:rPr>
        <w:t xml:space="preserve">ALCALDE DE LA MUNICIPALIDAD PROVINCIAL DE </w:t>
      </w:r>
      <w:r w:rsidR="00814D1D" w:rsidRPr="00D16CDF">
        <w:rPr>
          <w:rFonts w:ascii="Arial" w:hAnsi="Arial" w:cs="Arial"/>
          <w:b/>
          <w:bCs/>
          <w:i/>
          <w:iCs/>
          <w:color w:val="2E74B5" w:themeColor="accent1" w:themeShade="BF"/>
          <w:sz w:val="21"/>
          <w:szCs w:val="21"/>
          <w:lang w:val="es-MX"/>
        </w:rPr>
        <w:t>__</w:t>
      </w:r>
      <w:r w:rsidR="006F165E" w:rsidRPr="00D16CDF">
        <w:rPr>
          <w:rFonts w:ascii="Arial" w:hAnsi="Arial" w:cs="Arial"/>
          <w:b/>
          <w:bCs/>
          <w:i/>
          <w:iCs/>
          <w:color w:val="2E74B5" w:themeColor="accent1" w:themeShade="BF"/>
          <w:sz w:val="21"/>
          <w:szCs w:val="21"/>
          <w:lang w:val="es-MX"/>
        </w:rPr>
        <w:t xml:space="preserve"> / GOBERNADOR REGIONAL DE </w:t>
      </w:r>
      <w:r w:rsidR="00814D1D" w:rsidRPr="00D16CDF">
        <w:rPr>
          <w:rFonts w:ascii="Arial" w:hAnsi="Arial" w:cs="Arial"/>
          <w:b/>
          <w:bCs/>
          <w:i/>
          <w:iCs/>
          <w:color w:val="2E74B5" w:themeColor="accent1" w:themeShade="BF"/>
          <w:sz w:val="21"/>
          <w:szCs w:val="21"/>
          <w:lang w:val="es-MX"/>
        </w:rPr>
        <w:t>__</w:t>
      </w:r>
      <w:r w:rsidR="006F165E" w:rsidRPr="00D16CDF">
        <w:rPr>
          <w:rFonts w:ascii="Arial" w:hAnsi="Arial" w:cs="Arial"/>
          <w:b/>
          <w:bCs/>
          <w:i/>
          <w:iCs/>
          <w:color w:val="2E74B5" w:themeColor="accent1" w:themeShade="BF"/>
          <w:sz w:val="21"/>
          <w:szCs w:val="21"/>
          <w:lang w:val="es-MX"/>
        </w:rPr>
        <w:t xml:space="preserve"> / RECTOR O DECANO O PRESIDENTE DE </w:t>
      </w:r>
      <w:r w:rsidR="00814D1D" w:rsidRPr="00D16CDF">
        <w:rPr>
          <w:rFonts w:ascii="Arial" w:hAnsi="Arial" w:cs="Arial"/>
          <w:b/>
          <w:bCs/>
          <w:i/>
          <w:iCs/>
          <w:color w:val="2E74B5" w:themeColor="accent1" w:themeShade="BF"/>
          <w:sz w:val="21"/>
          <w:szCs w:val="21"/>
          <w:lang w:val="es-MX"/>
        </w:rPr>
        <w:t>___</w:t>
      </w:r>
      <w:r w:rsidR="006F165E" w:rsidRPr="009D1FAF">
        <w:rPr>
          <w:rFonts w:ascii="Arial" w:hAnsi="Arial" w:cs="Arial"/>
          <w:b/>
          <w:bCs/>
          <w:color w:val="2E74B5" w:themeColor="accent1" w:themeShade="BF"/>
          <w:sz w:val="21"/>
          <w:szCs w:val="21"/>
          <w:lang w:val="es-MX"/>
        </w:rPr>
        <w:t>]</w:t>
      </w:r>
    </w:p>
    <w:p w14:paraId="4C4B9A6E" w14:textId="7F0E3359" w:rsidR="007857D0" w:rsidRPr="00FB7CAA" w:rsidRDefault="007857D0" w:rsidP="007857D0">
      <w:pPr>
        <w:spacing w:after="0" w:line="240" w:lineRule="auto"/>
        <w:jc w:val="both"/>
        <w:rPr>
          <w:rFonts w:ascii="Arial" w:hAnsi="Arial" w:cs="Arial"/>
          <w:color w:val="0070C0"/>
          <w:sz w:val="21"/>
          <w:szCs w:val="21"/>
          <w:lang w:val="es-MX"/>
        </w:rPr>
      </w:pPr>
      <w:r w:rsidRPr="00FB7CAA">
        <w:rPr>
          <w:rFonts w:ascii="Arial" w:hAnsi="Arial" w:cs="Arial"/>
          <w:color w:val="0070C0"/>
          <w:sz w:val="21"/>
          <w:szCs w:val="21"/>
          <w:lang w:val="es-MX"/>
        </w:rPr>
        <w:t>[</w:t>
      </w:r>
      <w:r w:rsidRPr="00D16CDF">
        <w:rPr>
          <w:rFonts w:ascii="Arial" w:hAnsi="Arial" w:cs="Arial"/>
          <w:i/>
          <w:iCs/>
          <w:color w:val="0070C0"/>
          <w:sz w:val="21"/>
          <w:szCs w:val="21"/>
          <w:lang w:val="es-MX"/>
        </w:rPr>
        <w:t>Dirección</w:t>
      </w:r>
      <w:r w:rsidRPr="00FB7CAA">
        <w:rPr>
          <w:rFonts w:ascii="Arial" w:hAnsi="Arial" w:cs="Arial"/>
          <w:bCs/>
          <w:color w:val="0070C0"/>
          <w:sz w:val="21"/>
          <w:szCs w:val="21"/>
          <w:lang w:val="es-MX"/>
        </w:rPr>
        <w:t>]</w:t>
      </w:r>
    </w:p>
    <w:p w14:paraId="4BFC6D6A" w14:textId="77777777" w:rsidR="001440FB" w:rsidRDefault="001440FB" w:rsidP="001440FB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  <w:lang w:val="es-MX"/>
        </w:rPr>
      </w:pPr>
      <w:r w:rsidRPr="001440FB">
        <w:rPr>
          <w:rFonts w:ascii="Arial" w:hAnsi="Arial" w:cs="Arial"/>
          <w:sz w:val="21"/>
          <w:szCs w:val="21"/>
          <w:u w:val="single"/>
          <w:lang w:val="es-MX"/>
        </w:rPr>
        <w:t>Presente</w:t>
      </w:r>
      <w:r w:rsidRPr="00A14C97">
        <w:rPr>
          <w:rFonts w:ascii="Arial" w:hAnsi="Arial" w:cs="Arial"/>
          <w:sz w:val="21"/>
          <w:szCs w:val="21"/>
          <w:lang w:val="es-MX"/>
        </w:rPr>
        <w:t>.-</w:t>
      </w:r>
    </w:p>
    <w:p w14:paraId="2DFE4B4F" w14:textId="77777777" w:rsidR="001440FB" w:rsidRDefault="001440FB" w:rsidP="001440FB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  <w:lang w:val="es-MX"/>
        </w:rPr>
      </w:pPr>
    </w:p>
    <w:tbl>
      <w:tblPr>
        <w:tblStyle w:val="Tablaconcuadrcula"/>
        <w:tblpPr w:leftFromText="141" w:rightFromText="141" w:vertAnchor="text" w:horzAnchor="margin" w:tblpY="62"/>
        <w:tblW w:w="9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290"/>
        <w:gridCol w:w="6398"/>
      </w:tblGrid>
      <w:tr w:rsidR="00FB57A7" w14:paraId="38BE0FEA" w14:textId="77777777" w:rsidTr="00637BCF">
        <w:trPr>
          <w:trHeight w:val="587"/>
        </w:trPr>
        <w:tc>
          <w:tcPr>
            <w:tcW w:w="2437" w:type="dxa"/>
          </w:tcPr>
          <w:p w14:paraId="0F9BDA56" w14:textId="77777777" w:rsidR="001440FB" w:rsidRPr="00A14C97" w:rsidRDefault="001440FB" w:rsidP="00FB57A7">
            <w:pPr>
              <w:ind w:left="-113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</w:pPr>
            <w:r w:rsidRPr="00A14C97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>Asunto</w:t>
            </w:r>
          </w:p>
        </w:tc>
        <w:tc>
          <w:tcPr>
            <w:tcW w:w="290" w:type="dxa"/>
          </w:tcPr>
          <w:p w14:paraId="6913D767" w14:textId="77777777" w:rsidR="001440FB" w:rsidRDefault="001440FB" w:rsidP="001440FB">
            <w:pPr>
              <w:jc w:val="both"/>
              <w:rPr>
                <w:rFonts w:ascii="Arial" w:hAnsi="Arial" w:cs="Arial"/>
                <w:sz w:val="21"/>
                <w:szCs w:val="21"/>
                <w:lang w:val="es-MX"/>
              </w:rPr>
            </w:pPr>
            <w:r>
              <w:rPr>
                <w:rFonts w:ascii="Arial" w:hAnsi="Arial" w:cs="Arial"/>
                <w:sz w:val="21"/>
                <w:szCs w:val="21"/>
                <w:lang w:val="es-MX"/>
              </w:rPr>
              <w:t>:</w:t>
            </w:r>
          </w:p>
        </w:tc>
        <w:tc>
          <w:tcPr>
            <w:tcW w:w="6398" w:type="dxa"/>
          </w:tcPr>
          <w:p w14:paraId="393B732B" w14:textId="0F295C77" w:rsidR="001440FB" w:rsidRDefault="00E16F5A" w:rsidP="00AC4D79">
            <w:pPr>
              <w:jc w:val="both"/>
              <w:rPr>
                <w:rFonts w:ascii="Arial" w:hAnsi="Arial" w:cs="Arial"/>
                <w:sz w:val="21"/>
                <w:szCs w:val="21"/>
                <w:lang w:val="es-MX"/>
              </w:rPr>
            </w:pPr>
            <w:r>
              <w:rPr>
                <w:rFonts w:ascii="Arial" w:hAnsi="Arial" w:cs="Arial"/>
                <w:sz w:val="21"/>
                <w:szCs w:val="21"/>
                <w:lang w:val="es-MX"/>
              </w:rPr>
              <w:t>Requerimiento de propuesta de candidatos a director</w:t>
            </w:r>
            <w:r w:rsidR="002503E1">
              <w:rPr>
                <w:rFonts w:ascii="Arial" w:hAnsi="Arial" w:cs="Arial"/>
                <w:sz w:val="21"/>
                <w:szCs w:val="21"/>
                <w:lang w:val="es-MX"/>
              </w:rPr>
              <w:t xml:space="preserve"> </w:t>
            </w:r>
          </w:p>
        </w:tc>
      </w:tr>
      <w:tr w:rsidR="00FB57A7" w14:paraId="3E3DAE7E" w14:textId="77777777" w:rsidTr="00637BCF">
        <w:trPr>
          <w:trHeight w:val="293"/>
        </w:trPr>
        <w:tc>
          <w:tcPr>
            <w:tcW w:w="2437" w:type="dxa"/>
          </w:tcPr>
          <w:p w14:paraId="4DC73B51" w14:textId="77777777" w:rsidR="001440FB" w:rsidRPr="00A14C97" w:rsidRDefault="001440FB" w:rsidP="00FB57A7">
            <w:pPr>
              <w:ind w:left="-113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</w:pPr>
            <w:r w:rsidRPr="00A14C97">
              <w:rPr>
                <w:rFonts w:ascii="Arial" w:hAnsi="Arial" w:cs="Arial"/>
                <w:b/>
                <w:bCs/>
                <w:sz w:val="21"/>
                <w:szCs w:val="21"/>
                <w:lang w:val="es-MX"/>
              </w:rPr>
              <w:t>Referencia</w:t>
            </w:r>
          </w:p>
        </w:tc>
        <w:tc>
          <w:tcPr>
            <w:tcW w:w="290" w:type="dxa"/>
          </w:tcPr>
          <w:p w14:paraId="6F3B80B8" w14:textId="77777777" w:rsidR="001440FB" w:rsidRDefault="001440FB" w:rsidP="001440FB">
            <w:pPr>
              <w:jc w:val="both"/>
              <w:rPr>
                <w:rFonts w:ascii="Arial" w:hAnsi="Arial" w:cs="Arial"/>
                <w:sz w:val="21"/>
                <w:szCs w:val="21"/>
                <w:lang w:val="es-MX"/>
              </w:rPr>
            </w:pPr>
            <w:r>
              <w:rPr>
                <w:rFonts w:ascii="Arial" w:hAnsi="Arial" w:cs="Arial"/>
                <w:sz w:val="21"/>
                <w:szCs w:val="21"/>
                <w:lang w:val="es-MX"/>
              </w:rPr>
              <w:t xml:space="preserve">: </w:t>
            </w:r>
          </w:p>
        </w:tc>
        <w:tc>
          <w:tcPr>
            <w:tcW w:w="6398" w:type="dxa"/>
          </w:tcPr>
          <w:p w14:paraId="58C5FB11" w14:textId="11EA7CAE" w:rsidR="001440FB" w:rsidRDefault="009514B3" w:rsidP="000502D6">
            <w:pPr>
              <w:jc w:val="both"/>
              <w:rPr>
                <w:rFonts w:ascii="Arial" w:hAnsi="Arial" w:cs="Arial"/>
                <w:sz w:val="21"/>
                <w:szCs w:val="21"/>
                <w:lang w:val="es-MX"/>
              </w:rPr>
            </w:pPr>
            <w:r>
              <w:rPr>
                <w:rFonts w:ascii="Arial" w:hAnsi="Arial" w:cs="Arial"/>
                <w:sz w:val="21"/>
                <w:szCs w:val="21"/>
                <w:lang w:val="es-MX"/>
              </w:rPr>
              <w:t xml:space="preserve">Resolución Ministerial N° </w:t>
            </w:r>
            <w:r w:rsidR="00332D73" w:rsidRPr="00E77C71">
              <w:rPr>
                <w:rFonts w:ascii="Arial" w:hAnsi="Arial" w:cs="Arial"/>
                <w:color w:val="0070C0"/>
                <w:sz w:val="21"/>
                <w:szCs w:val="21"/>
                <w:lang w:val="es-MX"/>
              </w:rPr>
              <w:t>[</w:t>
            </w:r>
            <w:r w:rsidR="000502D6" w:rsidRPr="00E77C71">
              <w:rPr>
                <w:rFonts w:ascii="Arial" w:hAnsi="Arial" w:cs="Arial"/>
                <w:color w:val="0070C0"/>
                <w:sz w:val="21"/>
                <w:szCs w:val="21"/>
                <w:lang w:val="es-MX"/>
              </w:rPr>
              <w:t>___</w:t>
            </w:r>
            <w:r w:rsidR="000502D6" w:rsidRPr="00D16CDF">
              <w:rPr>
                <w:rFonts w:ascii="Arial" w:hAnsi="Arial" w:cs="Arial"/>
                <w:sz w:val="21"/>
                <w:szCs w:val="21"/>
                <w:lang w:val="es-MX"/>
              </w:rPr>
              <w:t>-20</w:t>
            </w:r>
            <w:r w:rsidR="000502D6" w:rsidRPr="00E77C71">
              <w:rPr>
                <w:rFonts w:ascii="Arial" w:hAnsi="Arial" w:cs="Arial"/>
                <w:color w:val="0070C0"/>
                <w:sz w:val="21"/>
                <w:szCs w:val="21"/>
                <w:lang w:val="es-MX"/>
              </w:rPr>
              <w:t>__</w:t>
            </w:r>
            <w:r w:rsidR="00332D73" w:rsidRPr="00E77C71">
              <w:rPr>
                <w:rFonts w:ascii="Arial" w:hAnsi="Arial" w:cs="Arial"/>
                <w:color w:val="0070C0"/>
                <w:sz w:val="21"/>
                <w:szCs w:val="21"/>
                <w:lang w:val="es-MX"/>
              </w:rPr>
              <w:t>]</w:t>
            </w:r>
            <w:r w:rsidRPr="00E77C71">
              <w:rPr>
                <w:rFonts w:ascii="Arial" w:hAnsi="Arial" w:cs="Arial"/>
                <w:color w:val="0070C0"/>
                <w:sz w:val="21"/>
                <w:szCs w:val="21"/>
                <w:lang w:val="es-MX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es-MX"/>
              </w:rPr>
              <w:t>VIVIENDA</w:t>
            </w:r>
            <w:r w:rsidR="001440FB">
              <w:rPr>
                <w:rFonts w:ascii="Arial" w:hAnsi="Arial" w:cs="Arial"/>
                <w:sz w:val="21"/>
                <w:szCs w:val="21"/>
                <w:lang w:val="es-MX"/>
              </w:rPr>
              <w:t xml:space="preserve"> </w:t>
            </w:r>
          </w:p>
        </w:tc>
      </w:tr>
    </w:tbl>
    <w:p w14:paraId="5F5BE027" w14:textId="77777777" w:rsidR="001440FB" w:rsidRPr="001440FB" w:rsidRDefault="001440FB" w:rsidP="001440FB">
      <w:pPr>
        <w:spacing w:after="0" w:line="240" w:lineRule="auto"/>
        <w:ind w:left="1418" w:hanging="1418"/>
        <w:jc w:val="both"/>
        <w:rPr>
          <w:rFonts w:ascii="Arial" w:hAnsi="Arial" w:cs="Arial"/>
          <w:sz w:val="21"/>
          <w:szCs w:val="21"/>
          <w:lang w:val="es-MX"/>
        </w:rPr>
      </w:pPr>
    </w:p>
    <w:p w14:paraId="39193840" w14:textId="323191DF" w:rsidR="009D1FAF" w:rsidRDefault="001440FB" w:rsidP="009D1FAF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  <w:r w:rsidRPr="00637BCF">
        <w:rPr>
          <w:rFonts w:ascii="Arial" w:hAnsi="Arial" w:cs="Arial"/>
          <w:sz w:val="21"/>
          <w:szCs w:val="21"/>
          <w:lang w:val="es-MX"/>
        </w:rPr>
        <w:t>Es grato dirigirme a usted para saludarlo cordialmente</w:t>
      </w:r>
      <w:r w:rsidR="009D1FAF">
        <w:rPr>
          <w:rFonts w:ascii="Arial" w:hAnsi="Arial" w:cs="Arial"/>
          <w:sz w:val="21"/>
          <w:szCs w:val="21"/>
          <w:lang w:val="es-MX"/>
        </w:rPr>
        <w:t xml:space="preserve"> a nombre de la EPM</w:t>
      </w:r>
      <w:r w:rsidR="00E86775" w:rsidRPr="00637BCF">
        <w:rPr>
          <w:rFonts w:ascii="Arial" w:hAnsi="Arial" w:cs="Arial"/>
          <w:sz w:val="21"/>
          <w:szCs w:val="21"/>
          <w:lang w:val="es-MX"/>
        </w:rPr>
        <w:t xml:space="preserve"> </w:t>
      </w:r>
      <w:r w:rsidR="006F165E" w:rsidRPr="00637BCF">
        <w:rPr>
          <w:rFonts w:ascii="Arial" w:hAnsi="Arial" w:cs="Arial"/>
          <w:color w:val="0070C0"/>
          <w:sz w:val="21"/>
          <w:szCs w:val="21"/>
          <w:lang w:val="es-MX"/>
        </w:rPr>
        <w:t>[</w:t>
      </w:r>
      <w:r w:rsidR="000502D6">
        <w:rPr>
          <w:rFonts w:ascii="Arial" w:hAnsi="Arial" w:cs="Arial"/>
          <w:color w:val="0070C0"/>
          <w:sz w:val="21"/>
          <w:szCs w:val="21"/>
          <w:lang w:val="es-MX"/>
        </w:rPr>
        <w:t>___</w:t>
      </w:r>
      <w:r w:rsidR="006F165E" w:rsidRPr="00637BCF">
        <w:rPr>
          <w:rFonts w:ascii="Arial" w:hAnsi="Arial" w:cs="Arial"/>
          <w:color w:val="0070C0"/>
          <w:sz w:val="21"/>
          <w:szCs w:val="21"/>
          <w:lang w:val="es-MX"/>
        </w:rPr>
        <w:t>]</w:t>
      </w:r>
      <w:r w:rsidR="00E86775" w:rsidRPr="00637BCF">
        <w:rPr>
          <w:rFonts w:ascii="Arial" w:hAnsi="Arial" w:cs="Arial"/>
          <w:color w:val="0070C0"/>
          <w:sz w:val="21"/>
          <w:szCs w:val="21"/>
          <w:lang w:val="es-MX"/>
        </w:rPr>
        <w:t xml:space="preserve"> </w:t>
      </w:r>
      <w:r w:rsidR="00E86775" w:rsidRPr="00637BCF">
        <w:rPr>
          <w:rFonts w:ascii="Arial" w:hAnsi="Arial" w:cs="Arial"/>
          <w:sz w:val="21"/>
          <w:szCs w:val="21"/>
          <w:lang w:val="es-MX"/>
        </w:rPr>
        <w:t>S.A. y el mío propio</w:t>
      </w:r>
      <w:r w:rsidRPr="00637BCF">
        <w:rPr>
          <w:rFonts w:ascii="Arial" w:hAnsi="Arial" w:cs="Arial"/>
          <w:sz w:val="21"/>
          <w:szCs w:val="21"/>
          <w:lang w:val="es-MX"/>
        </w:rPr>
        <w:t>; al mismo tiemp</w:t>
      </w:r>
      <w:r w:rsidR="004F1C6E" w:rsidRPr="00637BCF">
        <w:rPr>
          <w:rFonts w:ascii="Arial" w:hAnsi="Arial" w:cs="Arial"/>
          <w:sz w:val="21"/>
          <w:szCs w:val="21"/>
          <w:lang w:val="es-MX"/>
        </w:rPr>
        <w:t>o</w:t>
      </w:r>
      <w:r w:rsidRPr="00637BCF">
        <w:rPr>
          <w:rFonts w:ascii="Arial" w:hAnsi="Arial" w:cs="Arial"/>
          <w:sz w:val="21"/>
          <w:szCs w:val="21"/>
          <w:lang w:val="es-MX"/>
        </w:rPr>
        <w:t xml:space="preserve"> hacer de su conocimiento que</w:t>
      </w:r>
      <w:r w:rsidR="00637BCF" w:rsidRPr="00637BCF">
        <w:rPr>
          <w:rFonts w:ascii="Arial" w:hAnsi="Arial" w:cs="Arial"/>
          <w:sz w:val="21"/>
          <w:szCs w:val="21"/>
          <w:lang w:val="es-MX"/>
        </w:rPr>
        <w:t xml:space="preserve"> </w:t>
      </w:r>
      <w:r w:rsidR="00637BCF">
        <w:rPr>
          <w:rFonts w:ascii="Arial" w:hAnsi="Arial" w:cs="Arial"/>
          <w:sz w:val="21"/>
          <w:szCs w:val="21"/>
          <w:lang w:val="es-MX"/>
        </w:rPr>
        <w:t xml:space="preserve">en el marco de la </w:t>
      </w:r>
      <w:r w:rsidR="00332D73" w:rsidRPr="00E77C71">
        <w:rPr>
          <w:rFonts w:ascii="Arial" w:hAnsi="Arial" w:cs="Arial"/>
          <w:color w:val="0070C0"/>
          <w:sz w:val="21"/>
          <w:szCs w:val="21"/>
          <w:lang w:val="es-MX"/>
        </w:rPr>
        <w:t>[</w:t>
      </w:r>
      <w:r w:rsidR="00637BCF" w:rsidRPr="00D16CDF">
        <w:rPr>
          <w:rFonts w:ascii="Arial" w:hAnsi="Arial" w:cs="Arial"/>
          <w:i/>
          <w:iCs/>
          <w:color w:val="0070C0"/>
          <w:sz w:val="21"/>
          <w:szCs w:val="21"/>
          <w:lang w:val="es-MX"/>
        </w:rPr>
        <w:t>renovación</w:t>
      </w:r>
      <w:r w:rsidR="00814D1D" w:rsidRPr="00D16CDF">
        <w:rPr>
          <w:rFonts w:ascii="Arial" w:hAnsi="Arial" w:cs="Arial"/>
          <w:i/>
          <w:iCs/>
          <w:color w:val="0070C0"/>
          <w:sz w:val="21"/>
          <w:szCs w:val="21"/>
          <w:lang w:val="es-MX"/>
        </w:rPr>
        <w:t xml:space="preserve"> </w:t>
      </w:r>
      <w:r w:rsidR="00235C9E" w:rsidRPr="00D16CDF">
        <w:rPr>
          <w:rFonts w:ascii="Arial" w:hAnsi="Arial" w:cs="Arial"/>
          <w:i/>
          <w:iCs/>
          <w:color w:val="0070C0"/>
          <w:sz w:val="21"/>
          <w:szCs w:val="21"/>
          <w:lang w:val="es-MX"/>
        </w:rPr>
        <w:t>/</w:t>
      </w:r>
      <w:r w:rsidR="00637BCF" w:rsidRPr="00D16CDF">
        <w:rPr>
          <w:rFonts w:ascii="Arial" w:hAnsi="Arial" w:cs="Arial"/>
          <w:i/>
          <w:iCs/>
          <w:color w:val="0070C0"/>
          <w:sz w:val="21"/>
          <w:szCs w:val="21"/>
          <w:lang w:val="es-MX"/>
        </w:rPr>
        <w:t xml:space="preserve"> </w:t>
      </w:r>
      <w:r w:rsidR="00332D73" w:rsidRPr="00D16CDF">
        <w:rPr>
          <w:rFonts w:ascii="Arial" w:hAnsi="Arial" w:cs="Arial"/>
          <w:i/>
          <w:iCs/>
          <w:color w:val="0070C0"/>
          <w:sz w:val="21"/>
          <w:szCs w:val="21"/>
          <w:lang w:val="es-MX"/>
        </w:rPr>
        <w:t>recomposición</w:t>
      </w:r>
      <w:r w:rsidR="00332D73" w:rsidRPr="00E77C71">
        <w:rPr>
          <w:rFonts w:ascii="Arial" w:hAnsi="Arial" w:cs="Arial"/>
          <w:color w:val="0070C0"/>
          <w:sz w:val="21"/>
          <w:szCs w:val="21"/>
          <w:lang w:val="es-MX"/>
        </w:rPr>
        <w:t>]</w:t>
      </w:r>
      <w:r w:rsidR="00332D73" w:rsidRPr="00332D73">
        <w:rPr>
          <w:rFonts w:ascii="Arial" w:hAnsi="Arial" w:cs="Arial"/>
          <w:color w:val="5B9BD5" w:themeColor="accent1"/>
          <w:sz w:val="21"/>
          <w:szCs w:val="21"/>
          <w:lang w:val="es-MX"/>
        </w:rPr>
        <w:t xml:space="preserve"> </w:t>
      </w:r>
      <w:r w:rsidR="00637BCF" w:rsidRPr="00637BCF">
        <w:rPr>
          <w:rFonts w:ascii="Arial" w:hAnsi="Arial" w:cs="Arial"/>
          <w:sz w:val="21"/>
          <w:szCs w:val="21"/>
          <w:lang w:val="es-MX"/>
        </w:rPr>
        <w:t>del Directorio se requiere la propuesta de candidatos de su representada</w:t>
      </w:r>
      <w:r w:rsidR="003B4FE4" w:rsidRPr="00637BCF">
        <w:rPr>
          <w:rFonts w:ascii="Arial" w:hAnsi="Arial" w:cs="Arial"/>
          <w:sz w:val="21"/>
          <w:szCs w:val="21"/>
          <w:lang w:val="es-MX"/>
        </w:rPr>
        <w:t xml:space="preserve">; tal y conforme se establece en </w:t>
      </w:r>
      <w:r w:rsidR="009D1FAF">
        <w:rPr>
          <w:rFonts w:ascii="Arial" w:hAnsi="Arial" w:cs="Arial"/>
          <w:sz w:val="21"/>
          <w:szCs w:val="21"/>
          <w:lang w:val="es-MX"/>
        </w:rPr>
        <w:t>las “Disposiciones y plazos para la elección, designación</w:t>
      </w:r>
      <w:r w:rsidR="00EC0FE8">
        <w:rPr>
          <w:rFonts w:ascii="Arial" w:hAnsi="Arial" w:cs="Arial"/>
          <w:sz w:val="21"/>
          <w:szCs w:val="21"/>
          <w:lang w:val="es-MX"/>
        </w:rPr>
        <w:t xml:space="preserve"> y</w:t>
      </w:r>
      <w:r w:rsidR="009D1FAF">
        <w:rPr>
          <w:rFonts w:ascii="Arial" w:hAnsi="Arial" w:cs="Arial"/>
          <w:sz w:val="21"/>
          <w:szCs w:val="21"/>
          <w:lang w:val="es-MX"/>
        </w:rPr>
        <w:t xml:space="preserve"> conclusión de directores de las Empresas Prestadoras de Servicios </w:t>
      </w:r>
      <w:r w:rsidR="009D1FAF" w:rsidRPr="009725D4">
        <w:rPr>
          <w:rFonts w:ascii="Arial" w:hAnsi="Arial" w:cs="Arial"/>
          <w:color w:val="000000" w:themeColor="text1"/>
          <w:sz w:val="21"/>
          <w:szCs w:val="21"/>
          <w:lang w:val="es-MX"/>
        </w:rPr>
        <w:t>de</w:t>
      </w:r>
      <w:r w:rsidR="00EC0FE8" w:rsidRPr="009725D4">
        <w:rPr>
          <w:rFonts w:ascii="Arial" w:hAnsi="Arial" w:cs="Arial"/>
          <w:color w:val="000000" w:themeColor="text1"/>
          <w:sz w:val="21"/>
          <w:szCs w:val="21"/>
          <w:lang w:val="es-MX"/>
        </w:rPr>
        <w:t xml:space="preserve"> Agua Potable y</w:t>
      </w:r>
      <w:r w:rsidR="009D1FAF" w:rsidRPr="009725D4">
        <w:rPr>
          <w:rFonts w:ascii="Arial" w:hAnsi="Arial" w:cs="Arial"/>
          <w:color w:val="000000" w:themeColor="text1"/>
          <w:sz w:val="21"/>
          <w:szCs w:val="21"/>
          <w:lang w:val="es-MX"/>
        </w:rPr>
        <w:t xml:space="preserve"> Saneamiento </w:t>
      </w:r>
      <w:r w:rsidR="009D1FAF">
        <w:rPr>
          <w:rFonts w:ascii="Arial" w:hAnsi="Arial" w:cs="Arial"/>
          <w:sz w:val="21"/>
          <w:szCs w:val="21"/>
          <w:lang w:val="es-MX"/>
        </w:rPr>
        <w:t xml:space="preserve">Públicas de Accionariado Municipal” (Disposiciones), aprobado por la resolución ministerial de la referencia. </w:t>
      </w:r>
    </w:p>
    <w:p w14:paraId="4CCD3A08" w14:textId="77777777" w:rsidR="009D1FAF" w:rsidRDefault="009D1FAF" w:rsidP="009D1FAF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366CA087" w14:textId="0140E03D" w:rsidR="00332D73" w:rsidRDefault="008F3779" w:rsidP="001440FB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 xml:space="preserve">En ese sentido, </w:t>
      </w:r>
      <w:r w:rsidR="00E86775">
        <w:rPr>
          <w:rFonts w:ascii="Arial" w:hAnsi="Arial" w:cs="Arial"/>
          <w:sz w:val="21"/>
          <w:szCs w:val="21"/>
          <w:lang w:val="es-MX"/>
        </w:rPr>
        <w:t xml:space="preserve">solicito a su representada </w:t>
      </w:r>
      <w:r w:rsidR="00935A24">
        <w:rPr>
          <w:rFonts w:ascii="Arial" w:hAnsi="Arial" w:cs="Arial"/>
          <w:sz w:val="21"/>
          <w:szCs w:val="21"/>
          <w:lang w:val="es-MX"/>
        </w:rPr>
        <w:t xml:space="preserve">tenga a bien </w:t>
      </w:r>
      <w:r w:rsidR="00935A24" w:rsidRPr="00935A24">
        <w:rPr>
          <w:rFonts w:ascii="Arial" w:hAnsi="Arial" w:cs="Arial"/>
          <w:color w:val="2E74B5" w:themeColor="accent1" w:themeShade="BF"/>
          <w:sz w:val="21"/>
          <w:szCs w:val="21"/>
          <w:lang w:val="es-MX"/>
        </w:rPr>
        <w:t>[</w:t>
      </w:r>
      <w:r w:rsidR="00935A24" w:rsidRPr="00D16CDF">
        <w:rPr>
          <w:rFonts w:ascii="Arial" w:hAnsi="Arial" w:cs="Arial"/>
          <w:i/>
          <w:iCs/>
          <w:color w:val="2E74B5" w:themeColor="accent1" w:themeShade="BF"/>
          <w:sz w:val="21"/>
          <w:szCs w:val="21"/>
          <w:lang w:val="es-MX"/>
        </w:rPr>
        <w:t xml:space="preserve">remitir / </w:t>
      </w:r>
      <w:r w:rsidRPr="00D16CDF">
        <w:rPr>
          <w:rFonts w:ascii="Arial" w:hAnsi="Arial" w:cs="Arial"/>
          <w:i/>
          <w:iCs/>
          <w:color w:val="2E74B5" w:themeColor="accent1" w:themeShade="BF"/>
          <w:sz w:val="21"/>
          <w:szCs w:val="21"/>
          <w:lang w:val="es-MX"/>
        </w:rPr>
        <w:t>registrar</w:t>
      </w:r>
      <w:r w:rsidR="00935A24" w:rsidRPr="00935A24">
        <w:rPr>
          <w:rFonts w:ascii="Arial" w:hAnsi="Arial" w:cs="Arial"/>
          <w:color w:val="2E74B5" w:themeColor="accent1" w:themeShade="BF"/>
          <w:sz w:val="21"/>
          <w:szCs w:val="21"/>
          <w:lang w:val="es-MX"/>
        </w:rPr>
        <w:t>]</w:t>
      </w:r>
      <w:r w:rsidR="00935A24">
        <w:rPr>
          <w:rFonts w:ascii="Arial" w:hAnsi="Arial" w:cs="Arial"/>
          <w:sz w:val="21"/>
          <w:szCs w:val="21"/>
          <w:lang w:val="es-MX"/>
        </w:rPr>
        <w:t xml:space="preserve"> los expediente de los candidatos a</w:t>
      </w:r>
      <w:r>
        <w:rPr>
          <w:rFonts w:ascii="Arial" w:hAnsi="Arial" w:cs="Arial"/>
          <w:sz w:val="21"/>
          <w:szCs w:val="21"/>
          <w:lang w:val="es-MX"/>
        </w:rPr>
        <w:t xml:space="preserve"> director, titular y suplente, para </w:t>
      </w:r>
      <w:r w:rsidR="00332D73">
        <w:rPr>
          <w:rFonts w:ascii="Arial" w:hAnsi="Arial" w:cs="Arial"/>
          <w:sz w:val="21"/>
          <w:szCs w:val="21"/>
          <w:lang w:val="es-MX"/>
        </w:rPr>
        <w:t>integrar</w:t>
      </w:r>
      <w:r>
        <w:rPr>
          <w:rFonts w:ascii="Arial" w:hAnsi="Arial" w:cs="Arial"/>
          <w:sz w:val="21"/>
          <w:szCs w:val="21"/>
          <w:lang w:val="es-MX"/>
        </w:rPr>
        <w:t xml:space="preserve"> el Directorio de </w:t>
      </w:r>
      <w:r w:rsidR="009D1FAF">
        <w:rPr>
          <w:rFonts w:ascii="Arial" w:hAnsi="Arial" w:cs="Arial"/>
          <w:sz w:val="21"/>
          <w:szCs w:val="21"/>
          <w:lang w:val="es-MX"/>
        </w:rPr>
        <w:t>la EPM</w:t>
      </w:r>
      <w:r w:rsidR="00E86775">
        <w:rPr>
          <w:rFonts w:ascii="Arial" w:hAnsi="Arial" w:cs="Arial"/>
          <w:sz w:val="21"/>
          <w:szCs w:val="21"/>
          <w:lang w:val="es-MX"/>
        </w:rPr>
        <w:t xml:space="preserve"> </w:t>
      </w:r>
      <w:r w:rsidR="006F165E" w:rsidRPr="006F165E">
        <w:rPr>
          <w:rFonts w:ascii="Arial" w:hAnsi="Arial" w:cs="Arial"/>
          <w:color w:val="0070C0"/>
          <w:sz w:val="21"/>
          <w:szCs w:val="21"/>
          <w:lang w:val="es-MX"/>
        </w:rPr>
        <w:t>[</w:t>
      </w:r>
      <w:r w:rsidR="000502D6">
        <w:rPr>
          <w:rFonts w:ascii="Arial" w:hAnsi="Arial" w:cs="Arial"/>
          <w:color w:val="0070C0"/>
          <w:sz w:val="21"/>
          <w:szCs w:val="21"/>
          <w:lang w:val="es-MX"/>
        </w:rPr>
        <w:t>___</w:t>
      </w:r>
      <w:r w:rsidR="006F165E" w:rsidRPr="006F165E">
        <w:rPr>
          <w:rFonts w:ascii="Arial" w:hAnsi="Arial" w:cs="Arial"/>
          <w:color w:val="0070C0"/>
          <w:sz w:val="21"/>
          <w:szCs w:val="21"/>
          <w:lang w:val="es-MX"/>
        </w:rPr>
        <w:t>]</w:t>
      </w:r>
      <w:r w:rsidR="006F165E">
        <w:rPr>
          <w:rFonts w:ascii="Arial" w:hAnsi="Arial" w:cs="Arial"/>
          <w:sz w:val="21"/>
          <w:szCs w:val="21"/>
          <w:lang w:val="es-MX"/>
        </w:rPr>
        <w:t xml:space="preserve"> </w:t>
      </w:r>
      <w:r w:rsidR="00E86775">
        <w:rPr>
          <w:rFonts w:ascii="Arial" w:hAnsi="Arial" w:cs="Arial"/>
          <w:sz w:val="21"/>
          <w:szCs w:val="21"/>
          <w:lang w:val="es-MX"/>
        </w:rPr>
        <w:t>S.A.</w:t>
      </w:r>
      <w:r>
        <w:rPr>
          <w:rFonts w:ascii="Arial" w:hAnsi="Arial" w:cs="Arial"/>
          <w:sz w:val="21"/>
          <w:szCs w:val="21"/>
          <w:lang w:val="es-MX"/>
        </w:rPr>
        <w:t xml:space="preserve">, </w:t>
      </w:r>
      <w:r w:rsidR="00935A24" w:rsidRPr="00935A24">
        <w:rPr>
          <w:rFonts w:ascii="Arial" w:hAnsi="Arial" w:cs="Arial"/>
          <w:color w:val="2E74B5" w:themeColor="accent1" w:themeShade="BF"/>
          <w:sz w:val="21"/>
          <w:szCs w:val="21"/>
          <w:lang w:val="es-MX"/>
        </w:rPr>
        <w:t>[</w:t>
      </w:r>
      <w:r w:rsidR="00935A24" w:rsidRPr="00D16CDF">
        <w:rPr>
          <w:rFonts w:ascii="Arial" w:hAnsi="Arial" w:cs="Arial"/>
          <w:i/>
          <w:iCs/>
          <w:color w:val="2E74B5" w:themeColor="accent1" w:themeShade="BF"/>
          <w:sz w:val="21"/>
          <w:szCs w:val="21"/>
          <w:lang w:val="es-MX"/>
        </w:rPr>
        <w:t xml:space="preserve">al Gerente general / </w:t>
      </w:r>
      <w:r w:rsidRPr="00D16CDF">
        <w:rPr>
          <w:rFonts w:ascii="Arial" w:hAnsi="Arial" w:cs="Arial"/>
          <w:i/>
          <w:iCs/>
          <w:color w:val="2E74B5" w:themeColor="accent1" w:themeShade="BF"/>
          <w:sz w:val="21"/>
          <w:szCs w:val="21"/>
          <w:lang w:val="es-MX"/>
        </w:rPr>
        <w:t>en la Plataforma Virtual del Ministerio de Vivienda, Construcción y Saneamiento</w:t>
      </w:r>
      <w:r w:rsidR="00FB57A7" w:rsidRPr="00D16CDF">
        <w:rPr>
          <w:rFonts w:ascii="Arial" w:hAnsi="Arial" w:cs="Arial"/>
          <w:i/>
          <w:iCs/>
          <w:color w:val="2E74B5" w:themeColor="accent1" w:themeShade="BF"/>
          <w:sz w:val="21"/>
          <w:szCs w:val="21"/>
          <w:lang w:val="es-MX"/>
        </w:rPr>
        <w:t xml:space="preserve"> (MVCS)</w:t>
      </w:r>
      <w:r w:rsidR="00935A24" w:rsidRPr="00935A24">
        <w:rPr>
          <w:rFonts w:ascii="Arial" w:hAnsi="Arial" w:cs="Arial"/>
          <w:color w:val="2E74B5" w:themeColor="accent1" w:themeShade="BF"/>
          <w:sz w:val="21"/>
          <w:szCs w:val="21"/>
          <w:lang w:val="es-MX"/>
        </w:rPr>
        <w:t>]</w:t>
      </w:r>
      <w:r>
        <w:rPr>
          <w:rFonts w:ascii="Arial" w:hAnsi="Arial" w:cs="Arial"/>
          <w:sz w:val="21"/>
          <w:szCs w:val="21"/>
          <w:lang w:val="es-MX"/>
        </w:rPr>
        <w:t xml:space="preserve">; debiendo seguir para ello </w:t>
      </w:r>
      <w:r w:rsidR="00FB57A7">
        <w:rPr>
          <w:rFonts w:ascii="Arial" w:hAnsi="Arial" w:cs="Arial"/>
          <w:sz w:val="21"/>
          <w:szCs w:val="21"/>
          <w:lang w:val="es-MX"/>
        </w:rPr>
        <w:t xml:space="preserve">las acciones previstas en </w:t>
      </w:r>
      <w:r w:rsidR="009D1FAF">
        <w:rPr>
          <w:rFonts w:ascii="Arial" w:hAnsi="Arial" w:cs="Arial"/>
          <w:sz w:val="21"/>
          <w:szCs w:val="21"/>
          <w:lang w:val="es-MX"/>
        </w:rPr>
        <w:t xml:space="preserve">las Disposiciones. </w:t>
      </w:r>
    </w:p>
    <w:p w14:paraId="2A56B5E6" w14:textId="77777777" w:rsidR="00FB57A7" w:rsidRDefault="00FB57A7" w:rsidP="001440FB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5B8D0A26" w14:textId="4812172B" w:rsidR="00FB57A7" w:rsidRDefault="00A14C97" w:rsidP="00FB57A7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Es preciso mencionar que l</w:t>
      </w:r>
      <w:r w:rsidR="00FB57A7">
        <w:rPr>
          <w:rFonts w:ascii="Arial" w:hAnsi="Arial" w:cs="Arial"/>
          <w:sz w:val="21"/>
          <w:szCs w:val="21"/>
          <w:lang w:val="es-MX"/>
        </w:rPr>
        <w:t xml:space="preserve">os candidatos a director deben cumplir con los requisitos y no encontrarse </w:t>
      </w:r>
      <w:r>
        <w:rPr>
          <w:rFonts w:ascii="Arial" w:hAnsi="Arial" w:cs="Arial"/>
          <w:sz w:val="21"/>
          <w:szCs w:val="21"/>
          <w:lang w:val="es-MX"/>
        </w:rPr>
        <w:t xml:space="preserve">incurso </w:t>
      </w:r>
      <w:r w:rsidR="00FB57A7">
        <w:rPr>
          <w:rFonts w:ascii="Arial" w:hAnsi="Arial" w:cs="Arial"/>
          <w:sz w:val="21"/>
          <w:szCs w:val="21"/>
          <w:lang w:val="es-MX"/>
        </w:rPr>
        <w:t xml:space="preserve">en los impedimentos establecidos en los </w:t>
      </w:r>
      <w:r w:rsidR="00FB57A7" w:rsidRPr="009725D4">
        <w:rPr>
          <w:rFonts w:ascii="Arial" w:hAnsi="Arial" w:cs="Arial"/>
          <w:color w:val="000000" w:themeColor="text1"/>
          <w:sz w:val="21"/>
          <w:szCs w:val="21"/>
          <w:lang w:val="es-MX"/>
        </w:rPr>
        <w:t xml:space="preserve">artículos </w:t>
      </w:r>
      <w:r w:rsidR="00EC0FE8" w:rsidRPr="009725D4">
        <w:rPr>
          <w:rFonts w:ascii="Arial" w:hAnsi="Arial" w:cs="Arial"/>
          <w:color w:val="000000" w:themeColor="text1"/>
          <w:sz w:val="21"/>
          <w:szCs w:val="21"/>
          <w:lang w:val="es-MX"/>
        </w:rPr>
        <w:t xml:space="preserve">57 </w:t>
      </w:r>
      <w:r w:rsidR="00FB57A7" w:rsidRPr="009725D4">
        <w:rPr>
          <w:rFonts w:ascii="Arial" w:hAnsi="Arial" w:cs="Arial"/>
          <w:color w:val="000000" w:themeColor="text1"/>
          <w:sz w:val="21"/>
          <w:szCs w:val="21"/>
          <w:lang w:val="es-MX"/>
        </w:rPr>
        <w:t xml:space="preserve">y </w:t>
      </w:r>
      <w:r w:rsidR="00EC0FE8" w:rsidRPr="009725D4">
        <w:rPr>
          <w:rFonts w:ascii="Arial" w:hAnsi="Arial" w:cs="Arial"/>
          <w:color w:val="000000" w:themeColor="text1"/>
          <w:sz w:val="21"/>
          <w:szCs w:val="21"/>
          <w:lang w:val="es-MX"/>
        </w:rPr>
        <w:t>58</w:t>
      </w:r>
      <w:r w:rsidR="00FB57A7" w:rsidRPr="009725D4">
        <w:rPr>
          <w:rFonts w:ascii="Arial" w:hAnsi="Arial" w:cs="Arial"/>
          <w:color w:val="000000" w:themeColor="text1"/>
          <w:sz w:val="21"/>
          <w:szCs w:val="21"/>
          <w:lang w:val="es-MX"/>
        </w:rPr>
        <w:t>, respectivamente, del Reglamento del</w:t>
      </w:r>
      <w:r w:rsidRPr="009725D4">
        <w:rPr>
          <w:rFonts w:ascii="Arial" w:hAnsi="Arial" w:cs="Arial"/>
          <w:color w:val="000000" w:themeColor="text1"/>
          <w:sz w:val="21"/>
          <w:szCs w:val="21"/>
          <w:lang w:val="es-MX"/>
        </w:rPr>
        <w:t xml:space="preserve"> Decreto Legislativo N° 1280, Decreto Legislativo que aprueba la L</w:t>
      </w:r>
      <w:r w:rsidR="00FB57A7" w:rsidRPr="009725D4">
        <w:rPr>
          <w:rFonts w:ascii="Arial" w:hAnsi="Arial" w:cs="Arial"/>
          <w:color w:val="000000" w:themeColor="text1"/>
          <w:sz w:val="21"/>
          <w:szCs w:val="21"/>
          <w:lang w:val="es-MX"/>
        </w:rPr>
        <w:t xml:space="preserve">ey </w:t>
      </w:r>
      <w:r w:rsidR="00EC0FE8" w:rsidRPr="009725D4">
        <w:rPr>
          <w:rFonts w:ascii="Arial" w:hAnsi="Arial" w:cs="Arial"/>
          <w:color w:val="000000" w:themeColor="text1"/>
          <w:sz w:val="21"/>
          <w:szCs w:val="21"/>
          <w:lang w:val="es-MX"/>
        </w:rPr>
        <w:t>del Servicio Universal de Agua Potable y Saneamiento</w:t>
      </w:r>
      <w:r w:rsidR="00FB57A7" w:rsidRPr="009725D4">
        <w:rPr>
          <w:rFonts w:ascii="Arial" w:hAnsi="Arial" w:cs="Arial"/>
          <w:color w:val="000000" w:themeColor="text1"/>
          <w:sz w:val="21"/>
          <w:szCs w:val="21"/>
          <w:lang w:val="es-MX"/>
        </w:rPr>
        <w:t xml:space="preserve">, aprobado por Decreto Supremo N° </w:t>
      </w:r>
      <w:r w:rsidR="00EC0FE8" w:rsidRPr="009725D4">
        <w:rPr>
          <w:rFonts w:ascii="Arial" w:hAnsi="Arial" w:cs="Arial"/>
          <w:color w:val="000000" w:themeColor="text1"/>
          <w:sz w:val="21"/>
          <w:szCs w:val="21"/>
          <w:lang w:val="es-MX"/>
        </w:rPr>
        <w:t>009</w:t>
      </w:r>
      <w:r w:rsidR="00FB57A7" w:rsidRPr="009725D4">
        <w:rPr>
          <w:rFonts w:ascii="Arial" w:hAnsi="Arial" w:cs="Arial"/>
          <w:color w:val="000000" w:themeColor="text1"/>
          <w:sz w:val="21"/>
          <w:szCs w:val="21"/>
          <w:lang w:val="es-MX"/>
        </w:rPr>
        <w:t>-</w:t>
      </w:r>
      <w:r w:rsidR="00EC0FE8" w:rsidRPr="009725D4">
        <w:rPr>
          <w:rFonts w:ascii="Arial" w:hAnsi="Arial" w:cs="Arial"/>
          <w:color w:val="000000" w:themeColor="text1"/>
          <w:sz w:val="21"/>
          <w:szCs w:val="21"/>
          <w:lang w:val="es-MX"/>
        </w:rPr>
        <w:t>2024</w:t>
      </w:r>
      <w:r w:rsidR="00FB57A7" w:rsidRPr="009725D4">
        <w:rPr>
          <w:rFonts w:ascii="Arial" w:hAnsi="Arial" w:cs="Arial"/>
          <w:color w:val="000000" w:themeColor="text1"/>
          <w:sz w:val="21"/>
          <w:szCs w:val="21"/>
          <w:lang w:val="es-MX"/>
        </w:rPr>
        <w:t>-</w:t>
      </w:r>
      <w:r w:rsidR="00FB57A7">
        <w:rPr>
          <w:rFonts w:ascii="Arial" w:hAnsi="Arial" w:cs="Arial"/>
          <w:sz w:val="21"/>
          <w:szCs w:val="21"/>
          <w:lang w:val="es-MX"/>
        </w:rPr>
        <w:t>VIVIENDA</w:t>
      </w:r>
      <w:r>
        <w:rPr>
          <w:rFonts w:ascii="Arial" w:hAnsi="Arial" w:cs="Arial"/>
          <w:sz w:val="21"/>
          <w:szCs w:val="21"/>
          <w:lang w:val="es-MX"/>
        </w:rPr>
        <w:t>,</w:t>
      </w:r>
      <w:r w:rsidR="002503E1">
        <w:rPr>
          <w:rFonts w:ascii="Arial" w:hAnsi="Arial" w:cs="Arial"/>
          <w:sz w:val="21"/>
          <w:szCs w:val="21"/>
          <w:lang w:val="es-MX"/>
        </w:rPr>
        <w:t xml:space="preserve"> </w:t>
      </w:r>
      <w:r>
        <w:rPr>
          <w:rFonts w:ascii="Arial" w:hAnsi="Arial" w:cs="Arial"/>
          <w:sz w:val="21"/>
          <w:szCs w:val="21"/>
          <w:lang w:val="es-MX"/>
        </w:rPr>
        <w:t xml:space="preserve">debiendo ser propuestos, </w:t>
      </w:r>
      <w:r w:rsidR="00334F08">
        <w:rPr>
          <w:rFonts w:ascii="Arial" w:hAnsi="Arial" w:cs="Arial"/>
          <w:sz w:val="21"/>
          <w:szCs w:val="21"/>
          <w:lang w:val="es-MX"/>
        </w:rPr>
        <w:t>a través de</w:t>
      </w:r>
      <w:r>
        <w:rPr>
          <w:rFonts w:ascii="Arial" w:hAnsi="Arial" w:cs="Arial"/>
          <w:sz w:val="21"/>
          <w:szCs w:val="21"/>
          <w:lang w:val="es-MX"/>
        </w:rPr>
        <w:t xml:space="preserve"> </w:t>
      </w:r>
      <w:r w:rsidRPr="00A14C97">
        <w:rPr>
          <w:rFonts w:ascii="Arial" w:hAnsi="Arial" w:cs="Arial"/>
          <w:color w:val="0070C0"/>
          <w:sz w:val="21"/>
          <w:szCs w:val="21"/>
          <w:lang w:val="es-MX"/>
        </w:rPr>
        <w:t>[</w:t>
      </w:r>
      <w:r w:rsidRPr="00D16CDF">
        <w:rPr>
          <w:rFonts w:ascii="Arial" w:hAnsi="Arial" w:cs="Arial"/>
          <w:i/>
          <w:iCs/>
          <w:color w:val="0070C0"/>
          <w:sz w:val="21"/>
          <w:szCs w:val="21"/>
          <w:lang w:val="es-MX"/>
        </w:rPr>
        <w:t xml:space="preserve">Acuerdo de Concejo Municipal / Acuerdo de Consejo Regional / </w:t>
      </w:r>
      <w:r w:rsidR="00334F08" w:rsidRPr="00D16CDF">
        <w:rPr>
          <w:rFonts w:ascii="Arial" w:hAnsi="Arial" w:cs="Arial"/>
          <w:i/>
          <w:iCs/>
          <w:color w:val="0070C0"/>
          <w:sz w:val="21"/>
          <w:szCs w:val="21"/>
        </w:rPr>
        <w:t xml:space="preserve">documento </w:t>
      </w:r>
      <w:bookmarkStart w:id="0" w:name="_Hlk68009372"/>
      <w:r w:rsidR="00334F08" w:rsidRPr="00D16CDF">
        <w:rPr>
          <w:rFonts w:ascii="Arial" w:hAnsi="Arial" w:cs="Arial"/>
          <w:i/>
          <w:iCs/>
          <w:color w:val="0070C0"/>
          <w:sz w:val="21"/>
          <w:szCs w:val="21"/>
        </w:rPr>
        <w:t xml:space="preserve">emitido </w:t>
      </w:r>
      <w:bookmarkEnd w:id="0"/>
      <w:r w:rsidR="009D1FAF" w:rsidRPr="00D16CDF">
        <w:rPr>
          <w:rFonts w:ascii="Arial" w:hAnsi="Arial" w:cs="Arial"/>
          <w:i/>
          <w:iCs/>
          <w:color w:val="2E74B5" w:themeColor="accent1" w:themeShade="BF"/>
          <w:sz w:val="21"/>
          <w:szCs w:val="21"/>
        </w:rPr>
        <w:t xml:space="preserve">por el órgano correspondiente según </w:t>
      </w:r>
      <w:r w:rsidR="00EC0FE8" w:rsidRPr="009725D4">
        <w:rPr>
          <w:rFonts w:ascii="Arial" w:hAnsi="Arial" w:cs="Arial"/>
          <w:i/>
          <w:iCs/>
          <w:color w:val="2E74B5" w:themeColor="accent1" w:themeShade="BF"/>
          <w:sz w:val="21"/>
          <w:szCs w:val="21"/>
        </w:rPr>
        <w:t>sus</w:t>
      </w:r>
      <w:r w:rsidR="00EC0FE8" w:rsidRPr="002C1E36">
        <w:rPr>
          <w:rFonts w:ascii="Arial" w:hAnsi="Arial" w:cs="Arial"/>
          <w:i/>
          <w:iCs/>
          <w:color w:val="FF0000"/>
          <w:sz w:val="21"/>
          <w:szCs w:val="21"/>
        </w:rPr>
        <w:t xml:space="preserve"> </w:t>
      </w:r>
      <w:r w:rsidR="009D1FAF" w:rsidRPr="00D16CDF">
        <w:rPr>
          <w:rFonts w:ascii="Arial" w:hAnsi="Arial" w:cs="Arial"/>
          <w:i/>
          <w:iCs/>
          <w:color w:val="2E74B5" w:themeColor="accent1" w:themeShade="BF"/>
          <w:sz w:val="21"/>
          <w:szCs w:val="21"/>
        </w:rPr>
        <w:t>estatutos o normas pertinentes de las instituciones de la Sociedad Civil</w:t>
      </w:r>
      <w:r>
        <w:rPr>
          <w:rFonts w:ascii="Arial" w:hAnsi="Arial" w:cs="Arial"/>
          <w:color w:val="0070C0"/>
          <w:sz w:val="21"/>
          <w:szCs w:val="21"/>
          <w:lang w:val="es-MX"/>
        </w:rPr>
        <w:t>]</w:t>
      </w:r>
      <w:r w:rsidR="00FB57A7">
        <w:rPr>
          <w:rFonts w:ascii="Arial" w:hAnsi="Arial" w:cs="Arial"/>
          <w:sz w:val="21"/>
          <w:szCs w:val="21"/>
          <w:lang w:val="es-MX"/>
        </w:rPr>
        <w:t xml:space="preserve">. </w:t>
      </w:r>
    </w:p>
    <w:p w14:paraId="4CCB4C97" w14:textId="77777777" w:rsidR="003E5BAE" w:rsidRDefault="003E5BAE" w:rsidP="00FB57A7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095E7372" w14:textId="45E7EFBA" w:rsidR="007E0DA1" w:rsidRDefault="003E5BAE" w:rsidP="00FB57A7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  <w:r w:rsidRPr="003E5BAE">
        <w:rPr>
          <w:rFonts w:ascii="Arial" w:hAnsi="Arial" w:cs="Arial"/>
          <w:sz w:val="21"/>
          <w:szCs w:val="21"/>
          <w:lang w:val="es-MX"/>
        </w:rPr>
        <w:t>Asimismo,</w:t>
      </w:r>
      <w:r w:rsidR="007E0DA1">
        <w:rPr>
          <w:rFonts w:ascii="Arial" w:hAnsi="Arial" w:cs="Arial"/>
          <w:sz w:val="21"/>
          <w:szCs w:val="21"/>
          <w:lang w:val="es-MX"/>
        </w:rPr>
        <w:t xml:space="preserve"> a efectos de cumplir con las disposiciones contenidas en la Ley N° 28983, Ley de Igualdad de Oportunidades entre mujeres y hombres, </w:t>
      </w:r>
      <w:r w:rsidR="000502D6">
        <w:rPr>
          <w:rFonts w:ascii="Arial" w:hAnsi="Arial" w:cs="Arial"/>
          <w:sz w:val="21"/>
          <w:szCs w:val="21"/>
          <w:lang w:val="es-MX"/>
        </w:rPr>
        <w:t>es</w:t>
      </w:r>
      <w:r w:rsidR="007E0DA1">
        <w:rPr>
          <w:rFonts w:ascii="Arial" w:hAnsi="Arial" w:cs="Arial"/>
          <w:sz w:val="21"/>
          <w:szCs w:val="21"/>
          <w:lang w:val="es-MX"/>
        </w:rPr>
        <w:t xml:space="preserve"> necesario que su representada promueva la participación de mujeres y hombres entre los candidatos propuestos, con la finalidad de implementar la equidad de género e igualdad de oportunidades en los Directorios de las empresas prestadoras.</w:t>
      </w:r>
    </w:p>
    <w:p w14:paraId="4477E739" w14:textId="77777777" w:rsidR="007E0DA1" w:rsidRDefault="007E0DA1" w:rsidP="00FB57A7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6E3E34DD" w14:textId="697482E6" w:rsidR="00935A24" w:rsidRDefault="00FB7CAA" w:rsidP="00FB57A7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  <w:lang w:val="es-MX"/>
        </w:rPr>
        <w:t>Finalmente</w:t>
      </w:r>
      <w:r w:rsidR="00FB57A7">
        <w:rPr>
          <w:rFonts w:ascii="Arial" w:hAnsi="Arial" w:cs="Arial"/>
          <w:sz w:val="21"/>
          <w:szCs w:val="21"/>
          <w:lang w:val="es-MX"/>
        </w:rPr>
        <w:t xml:space="preserve">, </w:t>
      </w:r>
      <w:r w:rsidR="00935A24" w:rsidRPr="009D1FAF">
        <w:rPr>
          <w:rFonts w:ascii="Arial" w:hAnsi="Arial" w:cs="Arial"/>
          <w:color w:val="2E74B5" w:themeColor="accent1" w:themeShade="BF"/>
          <w:sz w:val="21"/>
          <w:szCs w:val="21"/>
          <w:lang w:val="es-MX"/>
        </w:rPr>
        <w:t>[</w:t>
      </w:r>
      <w:r w:rsidR="00935A24" w:rsidRPr="00D16CDF">
        <w:rPr>
          <w:rFonts w:ascii="Arial" w:hAnsi="Arial" w:cs="Arial"/>
          <w:i/>
          <w:iCs/>
          <w:color w:val="2E74B5" w:themeColor="accent1" w:themeShade="BF"/>
          <w:sz w:val="21"/>
          <w:szCs w:val="21"/>
          <w:lang w:val="es-MX"/>
        </w:rPr>
        <w:t xml:space="preserve">debe remitir el(los) expediente(s) de(los) </w:t>
      </w:r>
      <w:r w:rsidR="00935A24" w:rsidRPr="00D16CDF">
        <w:rPr>
          <w:rFonts w:ascii="Arial" w:hAnsi="Arial" w:cs="Arial"/>
          <w:bCs/>
          <w:i/>
          <w:iCs/>
          <w:color w:val="2E74B5" w:themeColor="accent1" w:themeShade="BF"/>
          <w:sz w:val="21"/>
          <w:szCs w:val="21"/>
        </w:rPr>
        <w:t>candidatos(s) a director</w:t>
      </w:r>
      <w:r w:rsidR="009D1FAF" w:rsidRPr="00D16CDF">
        <w:rPr>
          <w:rFonts w:ascii="Arial" w:hAnsi="Arial" w:cs="Arial"/>
          <w:i/>
          <w:iCs/>
          <w:color w:val="2E74B5" w:themeColor="accent1" w:themeShade="BF"/>
          <w:sz w:val="21"/>
          <w:szCs w:val="21"/>
          <w:lang w:val="es-MX"/>
        </w:rPr>
        <w:t xml:space="preserve">, </w:t>
      </w:r>
      <w:r w:rsidR="00935A24" w:rsidRPr="00D16CDF">
        <w:rPr>
          <w:rFonts w:ascii="Arial" w:hAnsi="Arial" w:cs="Arial"/>
          <w:i/>
          <w:iCs/>
          <w:color w:val="2E74B5" w:themeColor="accent1" w:themeShade="BF"/>
          <w:sz w:val="21"/>
          <w:szCs w:val="21"/>
          <w:lang w:val="es-MX"/>
        </w:rPr>
        <w:t xml:space="preserve">dentro del plazo de quince (15) </w:t>
      </w:r>
      <w:r w:rsidR="00935A24" w:rsidRPr="00D16CDF">
        <w:rPr>
          <w:rFonts w:ascii="Arial" w:hAnsi="Arial" w:cs="Arial"/>
          <w:bCs/>
          <w:i/>
          <w:iCs/>
          <w:color w:val="2E74B5" w:themeColor="accent1" w:themeShade="BF"/>
          <w:sz w:val="21"/>
          <w:szCs w:val="21"/>
        </w:rPr>
        <w:t>días hábiles de recibid</w:t>
      </w:r>
      <w:r w:rsidR="00E77C71" w:rsidRPr="00D16CDF">
        <w:rPr>
          <w:rFonts w:ascii="Arial" w:hAnsi="Arial" w:cs="Arial"/>
          <w:bCs/>
          <w:i/>
          <w:iCs/>
          <w:color w:val="2E74B5" w:themeColor="accent1" w:themeShade="BF"/>
          <w:sz w:val="21"/>
          <w:szCs w:val="21"/>
        </w:rPr>
        <w:t>o</w:t>
      </w:r>
      <w:r w:rsidR="00935A24" w:rsidRPr="00D16CDF">
        <w:rPr>
          <w:rFonts w:ascii="Arial" w:hAnsi="Arial" w:cs="Arial"/>
          <w:bCs/>
          <w:i/>
          <w:iCs/>
          <w:color w:val="2E74B5" w:themeColor="accent1" w:themeShade="BF"/>
          <w:sz w:val="21"/>
          <w:szCs w:val="21"/>
        </w:rPr>
        <w:t xml:space="preserve"> el presente oficio / </w:t>
      </w:r>
      <w:r w:rsidR="00935A24" w:rsidRPr="00D16CDF">
        <w:rPr>
          <w:rFonts w:ascii="Arial" w:hAnsi="Arial" w:cs="Arial"/>
          <w:i/>
          <w:iCs/>
          <w:color w:val="2E74B5" w:themeColor="accent1" w:themeShade="BF"/>
          <w:sz w:val="21"/>
          <w:szCs w:val="21"/>
          <w:lang w:val="es-MX"/>
        </w:rPr>
        <w:t xml:space="preserve">se comunicará copia del cargo de recepción del presente requerimiento a la Dirección de Saneamiento de la Dirección General de Políticas y Regulación en Construcción y Saneamiento del MVCS, a efectos que proceda a </w:t>
      </w:r>
      <w:proofErr w:type="spellStart"/>
      <w:r w:rsidR="00935A24" w:rsidRPr="00D16CDF">
        <w:rPr>
          <w:rFonts w:ascii="Arial" w:hAnsi="Arial" w:cs="Arial"/>
          <w:i/>
          <w:iCs/>
          <w:color w:val="2E74B5" w:themeColor="accent1" w:themeShade="BF"/>
          <w:sz w:val="21"/>
          <w:szCs w:val="21"/>
          <w:lang w:val="es-MX"/>
        </w:rPr>
        <w:t>aperturar</w:t>
      </w:r>
      <w:proofErr w:type="spellEnd"/>
      <w:r w:rsidR="00935A24" w:rsidRPr="00D16CDF">
        <w:rPr>
          <w:rFonts w:ascii="Arial" w:hAnsi="Arial" w:cs="Arial"/>
          <w:i/>
          <w:iCs/>
          <w:color w:val="2E74B5" w:themeColor="accent1" w:themeShade="BF"/>
          <w:sz w:val="21"/>
          <w:szCs w:val="21"/>
          <w:lang w:val="es-MX"/>
        </w:rPr>
        <w:t xml:space="preserve"> la Plataforma Virtual para el registro de candidatos a director, registro que debe efectuarse en un plazo no mayor </w:t>
      </w:r>
      <w:bookmarkStart w:id="1" w:name="_GoBack"/>
      <w:r w:rsidR="00935A24" w:rsidRPr="00D16CDF">
        <w:rPr>
          <w:rFonts w:ascii="Arial" w:hAnsi="Arial" w:cs="Arial"/>
          <w:i/>
          <w:iCs/>
          <w:color w:val="2E74B5" w:themeColor="accent1" w:themeShade="BF"/>
          <w:sz w:val="21"/>
          <w:szCs w:val="21"/>
          <w:lang w:val="es-MX"/>
        </w:rPr>
        <w:t xml:space="preserve">a </w:t>
      </w:r>
      <w:r w:rsidR="00642996" w:rsidRPr="009725D4">
        <w:rPr>
          <w:rFonts w:ascii="Arial" w:hAnsi="Arial" w:cs="Arial"/>
          <w:i/>
          <w:iCs/>
          <w:color w:val="2E74B5" w:themeColor="accent1" w:themeShade="BF"/>
          <w:sz w:val="21"/>
          <w:szCs w:val="21"/>
          <w:lang w:val="es-MX"/>
        </w:rPr>
        <w:t xml:space="preserve">doce </w:t>
      </w:r>
      <w:r w:rsidR="00935A24" w:rsidRPr="00D16CDF">
        <w:rPr>
          <w:rFonts w:ascii="Arial" w:hAnsi="Arial" w:cs="Arial"/>
          <w:i/>
          <w:iCs/>
          <w:color w:val="2E74B5" w:themeColor="accent1" w:themeShade="BF"/>
          <w:sz w:val="21"/>
          <w:szCs w:val="21"/>
          <w:lang w:val="es-MX"/>
        </w:rPr>
        <w:t>(1</w:t>
      </w:r>
      <w:r w:rsidR="00642996" w:rsidRPr="009725D4">
        <w:rPr>
          <w:rFonts w:ascii="Arial" w:hAnsi="Arial" w:cs="Arial"/>
          <w:i/>
          <w:iCs/>
          <w:color w:val="2E74B5" w:themeColor="accent1" w:themeShade="BF"/>
          <w:sz w:val="21"/>
          <w:szCs w:val="21"/>
          <w:lang w:val="es-MX"/>
        </w:rPr>
        <w:t>2</w:t>
      </w:r>
      <w:r w:rsidR="00935A24" w:rsidRPr="00D16CDF">
        <w:rPr>
          <w:rFonts w:ascii="Arial" w:hAnsi="Arial" w:cs="Arial"/>
          <w:i/>
          <w:iCs/>
          <w:color w:val="2E74B5" w:themeColor="accent1" w:themeShade="BF"/>
          <w:sz w:val="21"/>
          <w:szCs w:val="21"/>
          <w:lang w:val="es-MX"/>
        </w:rPr>
        <w:t xml:space="preserve">) días hábiles, contados desde </w:t>
      </w:r>
      <w:bookmarkEnd w:id="1"/>
      <w:r w:rsidR="00935A24" w:rsidRPr="00D16CDF">
        <w:rPr>
          <w:rFonts w:ascii="Arial" w:hAnsi="Arial" w:cs="Arial"/>
          <w:i/>
          <w:iCs/>
          <w:color w:val="2E74B5" w:themeColor="accent1" w:themeShade="BF"/>
          <w:sz w:val="21"/>
          <w:szCs w:val="21"/>
          <w:lang w:val="es-MX"/>
        </w:rPr>
        <w:t>el siguiente de dicha apertura, la cual será comunicada de manera oportuna por dicho Ente rector</w:t>
      </w:r>
      <w:r w:rsidR="00935A24" w:rsidRPr="009D1FAF">
        <w:rPr>
          <w:rFonts w:ascii="Arial" w:hAnsi="Arial" w:cs="Arial"/>
          <w:bCs/>
          <w:color w:val="2E74B5" w:themeColor="accent1" w:themeShade="BF"/>
          <w:sz w:val="21"/>
          <w:szCs w:val="21"/>
        </w:rPr>
        <w:t xml:space="preserve">]. </w:t>
      </w:r>
    </w:p>
    <w:p w14:paraId="3EEA6B91" w14:textId="19BA90BB" w:rsidR="00FB57A7" w:rsidRDefault="00FB57A7" w:rsidP="00FB57A7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631A531E" w14:textId="77777777" w:rsidR="004F1C6E" w:rsidRDefault="004F1C6E" w:rsidP="00FB57A7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 xml:space="preserve">Agradecemos de antemano la atención que le brinde a la presente. </w:t>
      </w:r>
    </w:p>
    <w:p w14:paraId="03F38D27" w14:textId="77777777" w:rsidR="004F1C6E" w:rsidRDefault="004F1C6E" w:rsidP="00FB57A7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317AD02F" w14:textId="77777777" w:rsidR="004F1C6E" w:rsidRPr="001440FB" w:rsidRDefault="004F1C6E" w:rsidP="00FB57A7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 xml:space="preserve">Atentamente, </w:t>
      </w:r>
    </w:p>
    <w:p w14:paraId="4F916BB2" w14:textId="77777777" w:rsidR="001440FB" w:rsidRPr="001440FB" w:rsidRDefault="001440FB" w:rsidP="001440FB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14:paraId="18DD7697" w14:textId="77777777" w:rsidR="001440FB" w:rsidRDefault="001440FB" w:rsidP="001440FB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val="es-MX"/>
        </w:rPr>
      </w:pPr>
    </w:p>
    <w:p w14:paraId="031B3A0E" w14:textId="2287628D" w:rsidR="001440FB" w:rsidRPr="00607DE8" w:rsidRDefault="00607DE8" w:rsidP="001440FB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  <w:lang w:val="es-MX"/>
        </w:rPr>
      </w:pPr>
      <w:r w:rsidRPr="00607DE8">
        <w:rPr>
          <w:rFonts w:ascii="Arial" w:hAnsi="Arial" w:cs="Arial"/>
          <w:bCs/>
          <w:sz w:val="21"/>
          <w:szCs w:val="21"/>
          <w:lang w:val="es-MX"/>
        </w:rPr>
        <w:t>________________________</w:t>
      </w:r>
      <w:r>
        <w:rPr>
          <w:rFonts w:ascii="Arial" w:hAnsi="Arial" w:cs="Arial"/>
          <w:bCs/>
          <w:sz w:val="21"/>
          <w:szCs w:val="21"/>
          <w:lang w:val="es-MX"/>
        </w:rPr>
        <w:t>__</w:t>
      </w:r>
      <w:r w:rsidRPr="00607DE8">
        <w:rPr>
          <w:rFonts w:ascii="Arial" w:hAnsi="Arial" w:cs="Arial"/>
          <w:bCs/>
          <w:sz w:val="21"/>
          <w:szCs w:val="21"/>
          <w:lang w:val="es-MX"/>
        </w:rPr>
        <w:t>_</w:t>
      </w:r>
    </w:p>
    <w:p w14:paraId="65319EC0" w14:textId="2F86070E" w:rsidR="00607DE8" w:rsidRPr="00607DE8" w:rsidRDefault="00607DE8" w:rsidP="001440FB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  <w:lang w:val="es-MX"/>
        </w:rPr>
      </w:pPr>
      <w:r>
        <w:rPr>
          <w:rFonts w:ascii="Arial" w:hAnsi="Arial" w:cs="Arial"/>
          <w:bCs/>
          <w:sz w:val="21"/>
          <w:szCs w:val="21"/>
          <w:lang w:val="es-MX"/>
        </w:rPr>
        <w:t xml:space="preserve"> Gerente General </w:t>
      </w:r>
      <w:r w:rsidRPr="00607DE8">
        <w:rPr>
          <w:rFonts w:ascii="Arial" w:hAnsi="Arial" w:cs="Arial"/>
          <w:bCs/>
          <w:color w:val="0070C0"/>
          <w:sz w:val="21"/>
          <w:szCs w:val="21"/>
          <w:lang w:val="es-MX"/>
        </w:rPr>
        <w:t>[</w:t>
      </w:r>
      <w:r w:rsidRPr="00D16CDF">
        <w:rPr>
          <w:rFonts w:ascii="Arial" w:hAnsi="Arial" w:cs="Arial"/>
          <w:bCs/>
          <w:i/>
          <w:iCs/>
          <w:color w:val="0070C0"/>
          <w:sz w:val="21"/>
          <w:szCs w:val="21"/>
          <w:lang w:val="es-MX"/>
        </w:rPr>
        <w:t>EPM ______</w:t>
      </w:r>
      <w:r w:rsidRPr="00607DE8">
        <w:rPr>
          <w:rFonts w:ascii="Arial" w:hAnsi="Arial" w:cs="Arial"/>
          <w:bCs/>
          <w:color w:val="0070C0"/>
          <w:sz w:val="21"/>
          <w:szCs w:val="21"/>
          <w:lang w:val="es-MX"/>
        </w:rPr>
        <w:t>]</w:t>
      </w:r>
    </w:p>
    <w:sectPr w:rsidR="00607DE8" w:rsidRPr="00607DE8" w:rsidSect="009514B3">
      <w:headerReference w:type="default" r:id="rId7"/>
      <w:pgSz w:w="11906" w:h="16838"/>
      <w:pgMar w:top="1276" w:right="1133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6EF36" w14:textId="77777777" w:rsidR="009F5665" w:rsidRDefault="009F5665" w:rsidP="00A14C97">
      <w:pPr>
        <w:spacing w:after="0" w:line="240" w:lineRule="auto"/>
      </w:pPr>
      <w:r>
        <w:separator/>
      </w:r>
    </w:p>
  </w:endnote>
  <w:endnote w:type="continuationSeparator" w:id="0">
    <w:p w14:paraId="28B15749" w14:textId="77777777" w:rsidR="009F5665" w:rsidRDefault="009F5665" w:rsidP="00A1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A847B" w14:textId="77777777" w:rsidR="009F5665" w:rsidRDefault="009F5665" w:rsidP="00A14C97">
      <w:pPr>
        <w:spacing w:after="0" w:line="240" w:lineRule="auto"/>
      </w:pPr>
      <w:r>
        <w:separator/>
      </w:r>
    </w:p>
  </w:footnote>
  <w:footnote w:type="continuationSeparator" w:id="0">
    <w:p w14:paraId="1F9F37FD" w14:textId="77777777" w:rsidR="009F5665" w:rsidRDefault="009F5665" w:rsidP="00A1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46F7" w14:textId="5E5E94CD" w:rsidR="009B267F" w:rsidRPr="00EC6AAC" w:rsidRDefault="009B267F" w:rsidP="009B267F">
    <w:pPr>
      <w:spacing w:after="0" w:line="240" w:lineRule="auto"/>
      <w:jc w:val="center"/>
      <w:rPr>
        <w:rFonts w:ascii="Arial" w:hAnsi="Arial" w:cs="Arial"/>
        <w:b/>
      </w:rPr>
    </w:pPr>
    <w:r w:rsidRPr="00EC6AAC">
      <w:rPr>
        <w:rFonts w:ascii="Arial" w:hAnsi="Arial" w:cs="Arial"/>
        <w:b/>
      </w:rPr>
      <w:t>Anexo N° 1</w:t>
    </w:r>
  </w:p>
  <w:p w14:paraId="21BF2176" w14:textId="4B17A769" w:rsidR="009B267F" w:rsidRDefault="009B267F" w:rsidP="009B267F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MODELO DE OFICIO DE REQUERIMIENTO DE PROPUESTA DE CANDIDATOS A DIRECTOR</w:t>
    </w:r>
  </w:p>
  <w:p w14:paraId="67EBA74A" w14:textId="35A4B8BF" w:rsidR="00A14C97" w:rsidRPr="009B267F" w:rsidRDefault="00A14C97" w:rsidP="009B267F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FB"/>
    <w:rsid w:val="00001A2E"/>
    <w:rsid w:val="00047E21"/>
    <w:rsid w:val="000502D6"/>
    <w:rsid w:val="00090C11"/>
    <w:rsid w:val="000E2849"/>
    <w:rsid w:val="001440FB"/>
    <w:rsid w:val="00233C37"/>
    <w:rsid w:val="00235C9E"/>
    <w:rsid w:val="002503E1"/>
    <w:rsid w:val="002C1E36"/>
    <w:rsid w:val="002C4306"/>
    <w:rsid w:val="003000C3"/>
    <w:rsid w:val="00322119"/>
    <w:rsid w:val="00332D73"/>
    <w:rsid w:val="00334F08"/>
    <w:rsid w:val="0038531F"/>
    <w:rsid w:val="003B4FE4"/>
    <w:rsid w:val="003C09E9"/>
    <w:rsid w:val="003E5BAE"/>
    <w:rsid w:val="00474E51"/>
    <w:rsid w:val="004F1C6E"/>
    <w:rsid w:val="00592055"/>
    <w:rsid w:val="00607DE8"/>
    <w:rsid w:val="00615756"/>
    <w:rsid w:val="00627238"/>
    <w:rsid w:val="00637BCF"/>
    <w:rsid w:val="00642996"/>
    <w:rsid w:val="006A230C"/>
    <w:rsid w:val="006F165E"/>
    <w:rsid w:val="00732BCD"/>
    <w:rsid w:val="007857D0"/>
    <w:rsid w:val="00792937"/>
    <w:rsid w:val="007E0DA1"/>
    <w:rsid w:val="00814D1D"/>
    <w:rsid w:val="00817175"/>
    <w:rsid w:val="008505B4"/>
    <w:rsid w:val="00864076"/>
    <w:rsid w:val="008A076B"/>
    <w:rsid w:val="008E1889"/>
    <w:rsid w:val="008F3779"/>
    <w:rsid w:val="009318BE"/>
    <w:rsid w:val="00935A24"/>
    <w:rsid w:val="009514B3"/>
    <w:rsid w:val="00952854"/>
    <w:rsid w:val="009725D4"/>
    <w:rsid w:val="009B267F"/>
    <w:rsid w:val="009D1FAF"/>
    <w:rsid w:val="009F5665"/>
    <w:rsid w:val="00A14C97"/>
    <w:rsid w:val="00A54CA1"/>
    <w:rsid w:val="00A866A0"/>
    <w:rsid w:val="00A9373E"/>
    <w:rsid w:val="00AB19C6"/>
    <w:rsid w:val="00AC4D79"/>
    <w:rsid w:val="00B94BFE"/>
    <w:rsid w:val="00C71416"/>
    <w:rsid w:val="00C81664"/>
    <w:rsid w:val="00D16CDF"/>
    <w:rsid w:val="00E16F5A"/>
    <w:rsid w:val="00E173B9"/>
    <w:rsid w:val="00E35F7C"/>
    <w:rsid w:val="00E77C71"/>
    <w:rsid w:val="00E86775"/>
    <w:rsid w:val="00EC0FE8"/>
    <w:rsid w:val="00F3318C"/>
    <w:rsid w:val="00F87433"/>
    <w:rsid w:val="00FB57A7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176D5A"/>
  <w15:chartTrackingRefBased/>
  <w15:docId w15:val="{04D2FAAA-28A6-45CB-92EC-430DBE9C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4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C97"/>
  </w:style>
  <w:style w:type="paragraph" w:styleId="Piedepgina">
    <w:name w:val="footer"/>
    <w:basedOn w:val="Normal"/>
    <w:link w:val="PiedepginaCar"/>
    <w:uiPriority w:val="99"/>
    <w:unhideWhenUsed/>
    <w:rsid w:val="00A14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8656-331E-4079-9B43-D0E32529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Edwin Mata Huerta</dc:creator>
  <cp:keywords/>
  <dc:description/>
  <cp:lastModifiedBy>Maria Clara de Gracia Cabrera</cp:lastModifiedBy>
  <cp:revision>2</cp:revision>
  <cp:lastPrinted>2021-04-12T23:58:00Z</cp:lastPrinted>
  <dcterms:created xsi:type="dcterms:W3CDTF">2024-12-17T23:36:00Z</dcterms:created>
  <dcterms:modified xsi:type="dcterms:W3CDTF">2024-12-17T23:36:00Z</dcterms:modified>
</cp:coreProperties>
</file>